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69" w:rsidRPr="006009DE" w:rsidRDefault="00867B69" w:rsidP="00867B69">
      <w:pPr>
        <w:widowControl/>
        <w:spacing w:afterLines="50" w:after="120" w:line="600" w:lineRule="exact"/>
        <w:rPr>
          <w:rFonts w:ascii="仿宋_GB2312" w:eastAsia="仿宋_GB2312" w:hAnsi="宋体"/>
          <w:b/>
          <w:kern w:val="0"/>
          <w:sz w:val="32"/>
          <w:szCs w:val="32"/>
        </w:rPr>
      </w:pPr>
      <w:r w:rsidRPr="006009DE">
        <w:rPr>
          <w:rFonts w:ascii="仿宋_GB2312" w:eastAsia="仿宋_GB2312" w:hAnsi="宋体" w:hint="eastAsia"/>
          <w:kern w:val="0"/>
          <w:sz w:val="32"/>
          <w:szCs w:val="32"/>
        </w:rPr>
        <w:t>附件1：</w:t>
      </w:r>
    </w:p>
    <w:p w:rsidR="00867B69" w:rsidRPr="00670D84" w:rsidRDefault="00867B69" w:rsidP="00867B69">
      <w:pPr>
        <w:widowControl/>
        <w:spacing w:afterLines="50" w:after="120" w:line="6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670D84">
        <w:rPr>
          <w:rFonts w:ascii="方正小标宋_GBK" w:eastAsia="方正小标宋_GBK" w:hAnsi="宋体" w:cs="宋体" w:hint="eastAsia"/>
          <w:kern w:val="0"/>
          <w:sz w:val="32"/>
          <w:szCs w:val="32"/>
        </w:rPr>
        <w:t>中华人民共和国友谊关口岸国际道路运输管理处2017年公开招聘岗位计划</w:t>
      </w: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455"/>
        <w:gridCol w:w="1985"/>
        <w:gridCol w:w="2628"/>
        <w:gridCol w:w="1020"/>
        <w:gridCol w:w="1171"/>
        <w:gridCol w:w="5233"/>
      </w:tblGrid>
      <w:tr w:rsidR="00867B69" w:rsidRPr="006009DE" w:rsidTr="003B3D9B">
        <w:trPr>
          <w:trHeight w:val="973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诚聘人数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6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67B69" w:rsidRPr="006009DE" w:rsidTr="003B3D9B">
        <w:trPr>
          <w:cantSplit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4"/>
              </w:rPr>
              <w:t>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专技岗位一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会计与审计类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全日制大学本科及以上学历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凭祥市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82"/>
              </w:smartTagPr>
              <w:r w:rsidRPr="009B6571">
                <w:rPr>
                  <w:rFonts w:ascii="仿宋_GB2312" w:eastAsia="仿宋_GB2312" w:hAnsi="宋体" w:hint="eastAsia"/>
                  <w:sz w:val="24"/>
                </w:rPr>
                <w:t>1982年10月1日</w:t>
              </w:r>
            </w:smartTag>
            <w:r w:rsidRPr="009B6571">
              <w:rPr>
                <w:rFonts w:ascii="仿宋_GB2312" w:eastAsia="仿宋_GB2312" w:hAnsi="宋体" w:hint="eastAsia"/>
                <w:sz w:val="24"/>
              </w:rPr>
              <w:t>及以后出生），持有会计从业资格证，两年及以上本专业相关工作经历，面向社会公开招聘。</w:t>
            </w:r>
          </w:p>
        </w:tc>
      </w:tr>
      <w:tr w:rsidR="00867B69" w:rsidRPr="006009DE" w:rsidTr="003B3D9B">
        <w:trPr>
          <w:cantSplit/>
          <w:trHeight w:val="1044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4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专技岗位一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外国语言文学类（越南语专业）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全日制大学本科及以上学历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pStyle w:val="a5"/>
              <w:spacing w:line="500" w:lineRule="exact"/>
              <w:rPr>
                <w:rFonts w:ascii="仿宋_GB2312" w:eastAsia="仿宋_GB2312" w:hAnsi="宋体"/>
                <w:b w:val="0"/>
                <w:sz w:val="24"/>
                <w:szCs w:val="24"/>
              </w:rPr>
            </w:pPr>
            <w:r w:rsidRPr="009B6571">
              <w:rPr>
                <w:rFonts w:ascii="仿宋_GB2312" w:eastAsia="仿宋_GB2312" w:hAnsi="宋体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凭祥市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9" w:rsidRPr="009B6571" w:rsidRDefault="00867B69" w:rsidP="003B3D9B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82"/>
              </w:smartTagPr>
              <w:r w:rsidRPr="009B6571">
                <w:rPr>
                  <w:rFonts w:ascii="仿宋_GB2312" w:eastAsia="仿宋_GB2312" w:hAnsi="宋体" w:hint="eastAsia"/>
                  <w:sz w:val="24"/>
                </w:rPr>
                <w:t>1982年10月1日</w:t>
              </w:r>
            </w:smartTag>
            <w:r w:rsidRPr="009B6571">
              <w:rPr>
                <w:rFonts w:ascii="仿宋_GB2312" w:eastAsia="仿宋_GB2312" w:hAnsi="宋体" w:hint="eastAsia"/>
                <w:sz w:val="24"/>
              </w:rPr>
              <w:t>及以后出生），两年及以上本专业相关工作经历，面向社会公开招聘。</w:t>
            </w:r>
          </w:p>
        </w:tc>
      </w:tr>
      <w:tr w:rsidR="00867B69" w:rsidRPr="006009DE" w:rsidTr="003B3D9B">
        <w:trPr>
          <w:cantSplit/>
          <w:trHeight w:val="1058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B6571">
              <w:rPr>
                <w:rFonts w:ascii="仿宋_GB2312" w:eastAsia="仿宋_GB2312" w:hAnsi="宋体" w:hint="eastAsia"/>
                <w:kern w:val="0"/>
                <w:sz w:val="24"/>
              </w:rPr>
              <w:t>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专技岗位一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cs="Arial" w:hint="eastAsia"/>
                <w:color w:val="252525"/>
                <w:kern w:val="0"/>
                <w:sz w:val="24"/>
              </w:rPr>
              <w:t>中国语言文学及文秘类（</w:t>
            </w: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汉语言文学专业</w:t>
            </w:r>
            <w:r w:rsidRPr="009B6571">
              <w:rPr>
                <w:rFonts w:ascii="仿宋_GB2312" w:eastAsia="仿宋_GB2312" w:hAnsi="宋体" w:cs="Arial" w:hint="eastAsia"/>
                <w:color w:val="252525"/>
                <w:kern w:val="0"/>
                <w:sz w:val="24"/>
              </w:rPr>
              <w:t>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全日制大学本科及以上学历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69" w:rsidRPr="009B6571" w:rsidRDefault="00867B69" w:rsidP="003B3D9B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9B6571">
              <w:rPr>
                <w:rFonts w:ascii="仿宋_GB2312" w:eastAsia="仿宋_GB2312" w:hAnsi="宋体" w:hint="eastAsia"/>
                <w:color w:val="000000"/>
                <w:sz w:val="24"/>
              </w:rPr>
              <w:t>凭祥市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9" w:rsidRPr="009B6571" w:rsidRDefault="00867B69" w:rsidP="003B3D9B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 w:rsidRPr="009B6571">
              <w:rPr>
                <w:rFonts w:ascii="仿宋_GB2312" w:eastAsia="仿宋_GB2312" w:hAnsi="宋体" w:hint="eastAsia"/>
                <w:sz w:val="24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82"/>
              </w:smartTagPr>
              <w:r w:rsidRPr="009B6571">
                <w:rPr>
                  <w:rFonts w:ascii="仿宋_GB2312" w:eastAsia="仿宋_GB2312" w:hAnsi="宋体" w:hint="eastAsia"/>
                  <w:sz w:val="24"/>
                </w:rPr>
                <w:t>1982年10月1日</w:t>
              </w:r>
            </w:smartTag>
            <w:r w:rsidRPr="009B6571">
              <w:rPr>
                <w:rFonts w:ascii="仿宋_GB2312" w:eastAsia="仿宋_GB2312" w:hAnsi="宋体" w:hint="eastAsia"/>
                <w:sz w:val="24"/>
              </w:rPr>
              <w:t>及以后出生），中共党员，两年及以上本专业相关工作经历，面向社会公开招聘。</w:t>
            </w:r>
          </w:p>
        </w:tc>
      </w:tr>
    </w:tbl>
    <w:p w:rsidR="00867B69" w:rsidRPr="009D669A" w:rsidRDefault="00867B69" w:rsidP="00867B69">
      <w:pPr>
        <w:spacing w:line="600" w:lineRule="exact"/>
        <w:rPr>
          <w:rFonts w:ascii="仿宋_GB2312" w:eastAsia="仿宋_GB2312" w:hAnsi="宋体" w:cs="仿宋_GB2312"/>
          <w:sz w:val="32"/>
          <w:szCs w:val="32"/>
        </w:rPr>
        <w:sectPr w:rsidR="00867B69" w:rsidRPr="009D669A" w:rsidSect="008476F8">
          <w:pgSz w:w="16838" w:h="11906" w:orient="landscape"/>
          <w:pgMar w:top="2098" w:right="1440" w:bottom="1797" w:left="1440" w:header="851" w:footer="992" w:gutter="0"/>
          <w:pgNumType w:fmt="numberInDash"/>
          <w:cols w:space="720"/>
          <w:docGrid w:linePitch="312"/>
        </w:sectPr>
      </w:pPr>
    </w:p>
    <w:p w:rsidR="000543FA" w:rsidRPr="00867B69" w:rsidRDefault="000543FA">
      <w:bookmarkStart w:id="0" w:name="_GoBack"/>
      <w:bookmarkEnd w:id="0"/>
    </w:p>
    <w:sectPr w:rsidR="000543FA" w:rsidRPr="00867B69" w:rsidSect="00867B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A8" w:rsidRDefault="00C409A8" w:rsidP="00867B69">
      <w:pPr>
        <w:spacing w:line="240" w:lineRule="auto"/>
      </w:pPr>
      <w:r>
        <w:separator/>
      </w:r>
    </w:p>
  </w:endnote>
  <w:endnote w:type="continuationSeparator" w:id="0">
    <w:p w:rsidR="00C409A8" w:rsidRDefault="00C409A8" w:rsidP="00867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A8" w:rsidRDefault="00C409A8" w:rsidP="00867B69">
      <w:pPr>
        <w:spacing w:line="240" w:lineRule="auto"/>
      </w:pPr>
      <w:r>
        <w:separator/>
      </w:r>
    </w:p>
  </w:footnote>
  <w:footnote w:type="continuationSeparator" w:id="0">
    <w:p w:rsidR="00C409A8" w:rsidRDefault="00C409A8" w:rsidP="00867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5B"/>
    <w:rsid w:val="000543FA"/>
    <w:rsid w:val="00867B69"/>
    <w:rsid w:val="00C409A8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234F8-FE1E-4B20-B531-59A9292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69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B6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67B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67B6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2017-10-25T02:55:00Z</dcterms:created>
  <dcterms:modified xsi:type="dcterms:W3CDTF">2017-10-25T02:56:00Z</dcterms:modified>
</cp:coreProperties>
</file>